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122DD" w14:textId="39FE745D" w:rsidR="005B690C" w:rsidRDefault="005B690C">
      <w:r>
        <w:t>June 1938 Bulletin</w:t>
      </w:r>
    </w:p>
    <w:p w14:paraId="71C2E4C8" w14:textId="73CD1749" w:rsidR="005B690C" w:rsidRDefault="005B690C" w:rsidP="005B690C">
      <w:pPr>
        <w:jc w:val="center"/>
      </w:pPr>
      <w:bookmarkStart w:id="0" w:name="_GoBack"/>
      <w:r>
        <w:t xml:space="preserve">“Kindergarten </w:t>
      </w:r>
      <w:r w:rsidR="008B6BE4">
        <w:t>C</w:t>
      </w:r>
      <w:r>
        <w:t>laims a King”</w:t>
      </w:r>
    </w:p>
    <w:bookmarkEnd w:id="0"/>
    <w:p w14:paraId="49CB21B7" w14:textId="10D9366F" w:rsidR="005B690C" w:rsidRDefault="005B690C" w:rsidP="005B690C"/>
    <w:p w14:paraId="780A08B4" w14:textId="7C8BBD6B" w:rsidR="005B690C" w:rsidRDefault="005B690C" w:rsidP="005B690C">
      <w:r>
        <w:tab/>
        <w:t xml:space="preserve">Syntonists ad optometrists are being flooded with “Me-too” literature establishing the already known fact that Riley Spitler once worked for a man and wrote what he was paid for and expected to write.  </w:t>
      </w:r>
      <w:r w:rsidRPr="005B690C">
        <w:rPr>
          <w:u w:val="double"/>
        </w:rPr>
        <w:t>Well, what of it</w:t>
      </w:r>
      <w:r>
        <w:t>?</w:t>
      </w:r>
    </w:p>
    <w:p w14:paraId="17EEACAE" w14:textId="02DE8B22" w:rsidR="005B690C" w:rsidRDefault="005B690C" w:rsidP="005B690C">
      <w:r>
        <w:tab/>
        <w:t xml:space="preserve">This is not </w:t>
      </w:r>
      <w:r w:rsidRPr="005B690C">
        <w:rPr>
          <w:u w:val="double"/>
        </w:rPr>
        <w:t>news</w:t>
      </w:r>
      <w:r>
        <w:t xml:space="preserve"> to those who have known Riley twenty years.  WE have known all this for years.  We also know what the </w:t>
      </w:r>
      <w:r w:rsidRPr="005B690C">
        <w:rPr>
          <w:u w:val="double"/>
        </w:rPr>
        <w:t>lost</w:t>
      </w:r>
      <w:r>
        <w:t xml:space="preserve"> by that association.</w:t>
      </w:r>
    </w:p>
    <w:p w14:paraId="2E8C3C71" w14:textId="7BEDB4AC" w:rsidR="005B690C" w:rsidRDefault="005B690C" w:rsidP="005B690C">
      <w:r>
        <w:tab/>
        <w:t>Frenzied screaming of “Me-too” will gain nothing for the man who gypped Riley.  Not if we know the temper of optometrists.</w:t>
      </w:r>
    </w:p>
    <w:p w14:paraId="34DC74F5" w14:textId="40B50249" w:rsidR="005B690C" w:rsidRDefault="005B690C" w:rsidP="005B690C">
      <w:r>
        <w:tab/>
        <w:t>Know the facts.  Reread “---that you may know the FACTS” from the January Syntonogram bulletin.  Then tell your fellow optometrists.</w:t>
      </w:r>
    </w:p>
    <w:p w14:paraId="2525E441" w14:textId="2BD8B710" w:rsidR="005B690C" w:rsidRDefault="005B690C" w:rsidP="005B690C">
      <w:r>
        <w:tab/>
        <w:t>Verily, “The Kindergarten claims to have educated a King”.</w:t>
      </w:r>
    </w:p>
    <w:p w14:paraId="33F39903" w14:textId="1A1AE6FD" w:rsidR="005B690C" w:rsidRDefault="005B690C" w:rsidP="005B690C">
      <w:r>
        <w:tab/>
        <w:t>Well, well, WELL, WELL ! !</w:t>
      </w:r>
    </w:p>
    <w:p w14:paraId="151C2C70" w14:textId="620705F8" w:rsidR="005B690C" w:rsidRDefault="005B690C" w:rsidP="005B69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C. S. O</w:t>
      </w:r>
      <w:r>
        <w:tab/>
      </w:r>
    </w:p>
    <w:p w14:paraId="40684B12" w14:textId="7C14CF1F" w:rsidR="005B690C" w:rsidRDefault="005B690C" w:rsidP="005B690C"/>
    <w:p w14:paraId="455AD372" w14:textId="77777777" w:rsidR="005B690C" w:rsidRDefault="005B690C" w:rsidP="005B690C"/>
    <w:p w14:paraId="0FF85CBA" w14:textId="4AC436A4" w:rsidR="005B690C" w:rsidRDefault="005B690C" w:rsidP="005B690C">
      <w:r>
        <w:t xml:space="preserve">             </w:t>
      </w:r>
    </w:p>
    <w:p w14:paraId="21597BD2" w14:textId="77777777" w:rsidR="005B690C" w:rsidRDefault="005B690C" w:rsidP="005B690C"/>
    <w:sectPr w:rsidR="005B6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0C"/>
    <w:rsid w:val="005B690C"/>
    <w:rsid w:val="008B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13EC7"/>
  <w15:chartTrackingRefBased/>
  <w15:docId w15:val="{8EB6684B-9DF3-40DE-A20B-327A4179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1</cp:revision>
  <dcterms:created xsi:type="dcterms:W3CDTF">2020-08-12T18:48:00Z</dcterms:created>
  <dcterms:modified xsi:type="dcterms:W3CDTF">2020-08-12T19:00:00Z</dcterms:modified>
</cp:coreProperties>
</file>